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99" w:rsidRPr="000377B5" w:rsidRDefault="000A1299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24"/>
          <w:szCs w:val="24"/>
          <w:u w:val="single"/>
        </w:rPr>
      </w:pPr>
    </w:p>
    <w:p w:rsidR="00BA5991" w:rsidRPr="000A1299" w:rsidRDefault="00BA5991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28"/>
          <w:szCs w:val="28"/>
          <w:u w:val="single"/>
        </w:rPr>
      </w:pPr>
    </w:p>
    <w:p w:rsidR="00357116" w:rsidRDefault="00357116" w:rsidP="00357116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sz w:val="52"/>
          <w:szCs w:val="52"/>
        </w:rPr>
      </w:pPr>
      <w:r w:rsidRPr="00357116">
        <w:rPr>
          <w:rFonts w:ascii="Frutiger LT 55 Roman" w:eastAsia="Times New Roman" w:hAnsi="Frutiger LT 55 Roman" w:cs="Arial"/>
          <w:b/>
          <w:bCs/>
          <w:sz w:val="52"/>
          <w:szCs w:val="52"/>
        </w:rPr>
        <w:t xml:space="preserve">POLYPIPE </w:t>
      </w:r>
      <w:r w:rsidR="000377B5">
        <w:rPr>
          <w:rFonts w:ascii="Frutiger LT 55 Roman" w:eastAsia="Times New Roman" w:hAnsi="Frutiger LT 55 Roman" w:cs="Arial"/>
          <w:b/>
          <w:bCs/>
          <w:sz w:val="52"/>
          <w:szCs w:val="52"/>
        </w:rPr>
        <w:t>CIVILS</w:t>
      </w:r>
      <w:bookmarkStart w:id="0" w:name="_GoBack"/>
      <w:bookmarkEnd w:id="0"/>
    </w:p>
    <w:p w:rsidR="00BA5991" w:rsidRPr="00BA5991" w:rsidRDefault="00BA5991" w:rsidP="00BA59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</w:p>
    <w:p w:rsidR="001A7C8B" w:rsidRDefault="000377B5" w:rsidP="001A7C8B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bCs/>
          <w:sz w:val="36"/>
          <w:szCs w:val="36"/>
          <w:u w:val="single"/>
        </w:rPr>
      </w:pPr>
      <w:r>
        <w:rPr>
          <w:rFonts w:ascii="Frutiger LT 55 Roman" w:eastAsia="Times New Roman" w:hAnsi="Frutiger LT 55 Roman" w:cs="Arial"/>
          <w:b/>
          <w:bCs/>
          <w:sz w:val="36"/>
          <w:szCs w:val="36"/>
          <w:u w:val="single"/>
        </w:rPr>
        <w:t xml:space="preserve">Key Account </w:t>
      </w:r>
      <w:r w:rsidR="001A7C8B" w:rsidRPr="001A7C8B">
        <w:rPr>
          <w:rFonts w:ascii="Frutiger LT 55 Roman" w:eastAsia="Times New Roman" w:hAnsi="Frutiger LT 55 Roman" w:cs="Arial"/>
          <w:b/>
          <w:bCs/>
          <w:sz w:val="36"/>
          <w:szCs w:val="36"/>
          <w:u w:val="single"/>
        </w:rPr>
        <w:t xml:space="preserve">Manager – </w:t>
      </w:r>
      <w:r>
        <w:rPr>
          <w:rFonts w:ascii="Frutiger LT 55 Roman" w:eastAsia="Times New Roman" w:hAnsi="Frutiger LT 55 Roman" w:cs="Arial"/>
          <w:b/>
          <w:bCs/>
          <w:sz w:val="36"/>
          <w:szCs w:val="36"/>
          <w:u w:val="single"/>
        </w:rPr>
        <w:t>National Coverage</w:t>
      </w:r>
    </w:p>
    <w:p w:rsidR="000377B5" w:rsidRPr="001A7C8B" w:rsidRDefault="000377B5" w:rsidP="001A7C8B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bCs/>
          <w:sz w:val="36"/>
          <w:szCs w:val="36"/>
          <w:u w:val="single"/>
        </w:rPr>
      </w:pPr>
    </w:p>
    <w:p w:rsidR="001A7C8B" w:rsidRPr="001A7C8B" w:rsidRDefault="001A7C8B" w:rsidP="001A7C8B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bCs/>
          <w:sz w:val="20"/>
          <w:szCs w:val="20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An </w:t>
      </w: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outstanding </w:t>
      </w:r>
      <w:r w:rsidRPr="000377B5">
        <w:rPr>
          <w:rFonts w:ascii="Frutiger LT 55 Roman" w:eastAsia="Times New Roman" w:hAnsi="Frutiger LT 55 Roman" w:cs="Times New Roman"/>
          <w:sz w:val="28"/>
          <w:szCs w:val="28"/>
        </w:rPr>
        <w:t>opportunity has arisen for a</w:t>
      </w:r>
      <w:r w:rsidRPr="000377B5">
        <w:rPr>
          <w:rFonts w:ascii="Frutiger LT 55 Roman" w:eastAsia="Times New Roman" w:hAnsi="Frutiger LT 55 Roman" w:cs="Times New Roman"/>
          <w:sz w:val="28"/>
          <w:szCs w:val="28"/>
        </w:rPr>
        <w:t>n</w:t>
      </w: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 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enthusiastic and goal-orientated </w:t>
      </w:r>
      <w:r w:rsidRPr="000377B5">
        <w:rPr>
          <w:rFonts w:ascii="Frutiger LT 55 Roman" w:eastAsia="Times New Roman" w:hAnsi="Frutiger LT 55 Roman" w:cs="Times New Roman"/>
          <w:sz w:val="28"/>
          <w:szCs w:val="28"/>
        </w:rPr>
        <w:t>field sales representative responsible for managing our Key Account Contractors on a national basis.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Reporting to the Key Account Director, you will be required to achieve sales for the complete Civils product portfolio.  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>The primary focus being to protect, maintain and grow a strategic network of key contacts and to secure project business from these accounts.  Contacts include; main contractors (site teams QS’s and buyers), whilst developing new areas of business with new contractors and utilities clients.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We are seeking to attract applications from candidates with proven key account relationship experience, self-motivation and exemplary organisation skills. 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>Willingness and the flexibility to cover a national role from your location is a prerequisite.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  <w:r w:rsidRPr="000377B5">
        <w:rPr>
          <w:rFonts w:ascii="Frutiger LT 55 Roman" w:eastAsia="Times New Roman" w:hAnsi="Frutiger LT 55 Roman" w:cs="Times New Roman"/>
          <w:sz w:val="28"/>
          <w:szCs w:val="28"/>
        </w:rPr>
        <w:t xml:space="preserve">Applicants must be conversant with the Civils industry, have previous field sales experience, sound technical and product knowledge.  </w:t>
      </w:r>
    </w:p>
    <w:p w:rsidR="000377B5" w:rsidRPr="000377B5" w:rsidRDefault="000377B5" w:rsidP="000377B5">
      <w:pPr>
        <w:spacing w:after="0" w:line="240" w:lineRule="auto"/>
        <w:jc w:val="both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Arial"/>
          <w:sz w:val="28"/>
          <w:szCs w:val="28"/>
        </w:rPr>
      </w:pP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This is an exciting 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>challenge to play a significant role in the development and progression of Polypipe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 Civils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 and its products.  </w:t>
      </w: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Arial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Arial"/>
          <w:sz w:val="28"/>
          <w:szCs w:val="28"/>
        </w:rPr>
      </w:pPr>
      <w:r w:rsidRPr="000377B5">
        <w:rPr>
          <w:rFonts w:ascii="Frutiger LT 55 Roman" w:eastAsia="Times New Roman" w:hAnsi="Frutiger LT 55 Roman" w:cs="Arial"/>
          <w:sz w:val="28"/>
          <w:szCs w:val="28"/>
        </w:rPr>
        <w:t>A competitive salary, commission s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>cheme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>, company car and other company benefits will apply for the right candidate in conjunction with a comprehensive product training programme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.  </w:t>
      </w:r>
      <w:r w:rsidRPr="000377B5">
        <w:rPr>
          <w:rFonts w:ascii="Frutiger LT 55 Roman" w:eastAsia="Times New Roman" w:hAnsi="Frutiger LT 55 Roman" w:cs="Arial"/>
          <w:sz w:val="28"/>
          <w:szCs w:val="28"/>
        </w:rPr>
        <w:t xml:space="preserve"> </w:t>
      </w:r>
    </w:p>
    <w:p w:rsidR="000377B5" w:rsidRPr="000377B5" w:rsidRDefault="000377B5" w:rsidP="000377B5">
      <w:pPr>
        <w:spacing w:after="0" w:line="240" w:lineRule="auto"/>
        <w:ind w:left="720" w:hanging="720"/>
        <w:rPr>
          <w:rFonts w:ascii="Frutiger LT 55 Roman" w:eastAsia="Times New Roman" w:hAnsi="Frutiger LT 55 Roman" w:cs="Arial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Arial"/>
          <w:sz w:val="28"/>
          <w:szCs w:val="28"/>
        </w:rPr>
      </w:pPr>
      <w:r w:rsidRPr="000377B5">
        <w:rPr>
          <w:rFonts w:ascii="Frutiger LT 55 Roman" w:eastAsia="Times New Roman" w:hAnsi="Frutiger LT 55 Roman" w:cs="Arial"/>
          <w:sz w:val="28"/>
          <w:szCs w:val="28"/>
        </w:rPr>
        <w:t>Please send your application by email, with a current CV and current salary to:</w:t>
      </w: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Times New Roman"/>
          <w:sz w:val="28"/>
          <w:szCs w:val="28"/>
        </w:rPr>
      </w:pP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Tahoma"/>
          <w:sz w:val="28"/>
          <w:szCs w:val="28"/>
          <w:u w:val="single"/>
          <w:lang w:val="en-US"/>
        </w:rPr>
      </w:pPr>
      <w:r w:rsidRPr="000377B5">
        <w:rPr>
          <w:rFonts w:ascii="Frutiger LT 55 Roman" w:eastAsia="Times New Roman" w:hAnsi="Frutiger LT 55 Roman" w:cs="Tahoma"/>
          <w:sz w:val="28"/>
          <w:szCs w:val="28"/>
          <w:lang w:val="en-US"/>
        </w:rPr>
        <w:t xml:space="preserve">Anna Jaques, HR Business Partner at </w:t>
      </w:r>
      <w:hyperlink r:id="rId7" w:history="1">
        <w:r w:rsidRPr="000377B5">
          <w:rPr>
            <w:rFonts w:ascii="Frutiger LT 55 Roman" w:eastAsia="Times New Roman" w:hAnsi="Frutiger LT 55 Roman" w:cs="Tahoma"/>
            <w:sz w:val="28"/>
            <w:szCs w:val="28"/>
            <w:u w:val="single"/>
            <w:lang w:val="en-US"/>
          </w:rPr>
          <w:t>anna.jaques@polypipe.com</w:t>
        </w:r>
      </w:hyperlink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Tahoma"/>
          <w:sz w:val="28"/>
          <w:szCs w:val="28"/>
          <w:u w:val="single"/>
          <w:lang w:val="en-US"/>
        </w:rPr>
      </w:pPr>
    </w:p>
    <w:p w:rsidR="000377B5" w:rsidRPr="000377B5" w:rsidRDefault="000377B5" w:rsidP="000377B5">
      <w:pPr>
        <w:spacing w:after="0" w:line="240" w:lineRule="auto"/>
        <w:rPr>
          <w:rFonts w:ascii="Frutiger LT 55 Roman" w:eastAsia="Times New Roman" w:hAnsi="Frutiger LT 55 Roman" w:cs="Tahoma"/>
          <w:b/>
          <w:sz w:val="28"/>
          <w:szCs w:val="28"/>
          <w:u w:val="single"/>
          <w:lang w:val="en-US"/>
        </w:rPr>
      </w:pPr>
    </w:p>
    <w:p w:rsidR="000377B5" w:rsidRPr="000377B5" w:rsidRDefault="000377B5" w:rsidP="001A7C8B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r w:rsidRPr="000377B5">
        <w:rPr>
          <w:rFonts w:ascii="Frutiger LT 55 Roman" w:eastAsia="Times New Roman" w:hAnsi="Frutiger LT 55 Roman" w:cs="Tahoma"/>
          <w:b/>
          <w:sz w:val="28"/>
          <w:szCs w:val="28"/>
          <w:u w:val="single"/>
          <w:lang w:val="en-US"/>
        </w:rPr>
        <w:t>The closing date for applications is Friday 2</w:t>
      </w:r>
      <w:r w:rsidRPr="000377B5">
        <w:rPr>
          <w:rFonts w:ascii="Frutiger LT 55 Roman" w:eastAsia="Times New Roman" w:hAnsi="Frutiger LT 55 Roman" w:cs="Tahoma"/>
          <w:b/>
          <w:sz w:val="28"/>
          <w:szCs w:val="28"/>
          <w:u w:val="single"/>
          <w:vertAlign w:val="superscript"/>
          <w:lang w:val="en-US"/>
        </w:rPr>
        <w:t>nd</w:t>
      </w:r>
      <w:r w:rsidRPr="000377B5">
        <w:rPr>
          <w:rFonts w:ascii="Frutiger LT 55 Roman" w:eastAsia="Times New Roman" w:hAnsi="Frutiger LT 55 Roman" w:cs="Tahoma"/>
          <w:b/>
          <w:sz w:val="28"/>
          <w:szCs w:val="28"/>
          <w:u w:val="single"/>
          <w:lang w:val="en-US"/>
        </w:rPr>
        <w:t xml:space="preserve"> June, 2017</w:t>
      </w:r>
    </w:p>
    <w:p w:rsidR="0012220E" w:rsidRPr="007A7F65" w:rsidRDefault="0012220E" w:rsidP="00BA5991">
      <w:pPr>
        <w:spacing w:after="0" w:line="240" w:lineRule="auto"/>
        <w:rPr>
          <w:rFonts w:ascii="Frutiger LT 55 Roman" w:eastAsia="Times New Roman" w:hAnsi="Frutiger LT 55 Roman" w:cs="Arial"/>
          <w:b/>
          <w:sz w:val="20"/>
          <w:szCs w:val="20"/>
        </w:rPr>
      </w:pPr>
    </w:p>
    <w:p w:rsidR="00803BA0" w:rsidRPr="00D53150" w:rsidRDefault="00E56B8E" w:rsidP="00D53150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28"/>
          <w:szCs w:val="28"/>
        </w:rPr>
      </w:pPr>
      <w:r w:rsidRPr="008A0FE7">
        <w:rPr>
          <w:rFonts w:ascii="Frutiger LT 55 Roman" w:eastAsia="Times New Roman" w:hAnsi="Frutiger LT 55 Roman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FDDA" wp14:editId="120978E7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424C4F2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Qc69doAAAAJAQAADwAAAGRycy9kb3ducmV2LnhtbEyPTU/DMAyG70j8h8hIXKYtoTCEStMJAb1x&#10;YYC4eo1pKxqna7Kt8Osx2gGO74dePy5Wk+/VnsbYBbZwsTCgiOvgOm4svL5U8xtQMSE77AOThS+K&#10;sCpPTwrMXTjwM+3XqVEywjFHC21KQ651rFvyGBdhIJbsI4wek8ix0W7Eg4z7XmfGXGuPHcuFFge6&#10;b6n+XO+8hVi90bb6ntUz837ZBMq2D0+PaO352XR3CyrRlP7K8Isv6FAK0ybs2EXVW5hnRtCTheXV&#10;EpQUjsbmaOiy0P8/KH8AAAD//wMAUEsBAi0AFAAGAAgAAAAhALaDOJL+AAAA4QEAABMAAAAAAAAA&#10;AAAAAAAAAAAAAFtDb250ZW50X1R5cGVzXS54bWxQSwECLQAUAAYACAAAACEAOP0h/9YAAACUAQAA&#10;CwAAAAAAAAAAAAAAAAAvAQAAX3JlbHMvLnJlbHNQSwECLQAUAAYACAAAACEA0Db4VgwCAAAjBAAA&#10;DgAAAAAAAAAAAAAAAAAuAgAAZHJzL2Uyb0RvYy54bWxQSwECLQAUAAYACAAAACEAEQc69doAAAAJ&#10;AQAADwAAAAAAAAAAAAAAAABmBAAAZHJzL2Rvd25yZXYueG1sUEsFBgAAAAAEAAQA8wAAAG0FAAAA&#10;AA==&#10;"/>
            </w:pict>
          </mc:Fallback>
        </mc:AlternateContent>
      </w:r>
    </w:p>
    <w:sectPr w:rsidR="00803BA0" w:rsidRPr="00D53150" w:rsidSect="00ED792A">
      <w:headerReference w:type="even" r:id="rId8"/>
      <w:headerReference w:type="default" r:id="rId9"/>
      <w:headerReference w:type="first" r:id="rId10"/>
      <w:pgSz w:w="11906" w:h="16838"/>
      <w:pgMar w:top="426" w:right="1133" w:bottom="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90C" w:rsidRDefault="003F790C" w:rsidP="005933E3">
      <w:pPr>
        <w:spacing w:after="0" w:line="240" w:lineRule="auto"/>
      </w:pPr>
      <w:r>
        <w:separator/>
      </w:r>
    </w:p>
  </w:endnote>
  <w:endnote w:type="continuationSeparator" w:id="0">
    <w:p w:rsidR="003F790C" w:rsidRDefault="003F790C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90C" w:rsidRDefault="003F790C" w:rsidP="005933E3">
      <w:pPr>
        <w:spacing w:after="0" w:line="240" w:lineRule="auto"/>
      </w:pPr>
      <w:r>
        <w:separator/>
      </w:r>
    </w:p>
  </w:footnote>
  <w:footnote w:type="continuationSeparator" w:id="0">
    <w:p w:rsidR="003F790C" w:rsidRDefault="003F790C" w:rsidP="005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0377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3E4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517BD3" wp14:editId="2D0801A7">
          <wp:simplePos x="0" y="0"/>
          <wp:positionH relativeFrom="margin">
            <wp:posOffset>3531235</wp:posOffset>
          </wp:positionH>
          <wp:positionV relativeFrom="paragraph">
            <wp:posOffset>-165100</wp:posOffset>
          </wp:positionV>
          <wp:extent cx="2627630" cy="602615"/>
          <wp:effectExtent l="0" t="0" r="1270" b="6985"/>
          <wp:wrapTight wrapText="bothSides">
            <wp:wrapPolygon edited="0">
              <wp:start x="9239" y="0"/>
              <wp:lineTo x="2036" y="1366"/>
              <wp:lineTo x="0" y="3414"/>
              <wp:lineTo x="0" y="16388"/>
              <wp:lineTo x="5638" y="21168"/>
              <wp:lineTo x="10805" y="21168"/>
              <wp:lineTo x="17069" y="21168"/>
              <wp:lineTo x="18948" y="21168"/>
              <wp:lineTo x="21454" y="15705"/>
              <wp:lineTo x="21454" y="6828"/>
              <wp:lineTo x="20514" y="4780"/>
              <wp:lineTo x="16130" y="0"/>
              <wp:lineTo x="9239" y="0"/>
            </wp:wrapPolygon>
          </wp:wrapTight>
          <wp:docPr id="7" name="Picture 7" descr="C:\Users\brandon.harper\Pictures\Logos\Guideline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ndon.harper\Pictures\Logos\Guideline Logo No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02" r="10879" b="30899"/>
                  <a:stretch/>
                </pic:blipFill>
                <pic:spPr bwMode="auto">
                  <a:xfrm>
                    <a:off x="0" y="0"/>
                    <a:ext cx="26276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7B5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0377B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265"/>
    <w:multiLevelType w:val="hybridMultilevel"/>
    <w:tmpl w:val="5520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3014"/>
    <w:multiLevelType w:val="hybridMultilevel"/>
    <w:tmpl w:val="559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79F"/>
    <w:multiLevelType w:val="hybridMultilevel"/>
    <w:tmpl w:val="ABCEAB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452C2"/>
    <w:multiLevelType w:val="hybridMultilevel"/>
    <w:tmpl w:val="0D04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A54E2"/>
    <w:multiLevelType w:val="hybridMultilevel"/>
    <w:tmpl w:val="45C6384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47623DDA"/>
    <w:multiLevelType w:val="hybridMultilevel"/>
    <w:tmpl w:val="061806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37115"/>
    <w:multiLevelType w:val="hybridMultilevel"/>
    <w:tmpl w:val="31224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65E35"/>
    <w:multiLevelType w:val="hybridMultilevel"/>
    <w:tmpl w:val="CB5C0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40BEE"/>
    <w:multiLevelType w:val="hybridMultilevel"/>
    <w:tmpl w:val="A2EA74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67C6C"/>
    <w:multiLevelType w:val="hybridMultilevel"/>
    <w:tmpl w:val="5A888AA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6E527CD6"/>
    <w:multiLevelType w:val="hybridMultilevel"/>
    <w:tmpl w:val="AA38A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CA9"/>
    <w:multiLevelType w:val="hybridMultilevel"/>
    <w:tmpl w:val="FEFE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893DD6"/>
    <w:multiLevelType w:val="hybridMultilevel"/>
    <w:tmpl w:val="B6BA81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D08F9"/>
    <w:multiLevelType w:val="hybridMultilevel"/>
    <w:tmpl w:val="DC2E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DA11E0"/>
    <w:multiLevelType w:val="hybridMultilevel"/>
    <w:tmpl w:val="CEF2B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0"/>
    <w:rsid w:val="000377B5"/>
    <w:rsid w:val="000A1299"/>
    <w:rsid w:val="000B5F8E"/>
    <w:rsid w:val="000C1C10"/>
    <w:rsid w:val="000D3CD9"/>
    <w:rsid w:val="00111749"/>
    <w:rsid w:val="001117B1"/>
    <w:rsid w:val="0012220E"/>
    <w:rsid w:val="00160FC1"/>
    <w:rsid w:val="001643F4"/>
    <w:rsid w:val="00185ED2"/>
    <w:rsid w:val="001A7C8B"/>
    <w:rsid w:val="001C202F"/>
    <w:rsid w:val="002079F0"/>
    <w:rsid w:val="00235725"/>
    <w:rsid w:val="002A63A4"/>
    <w:rsid w:val="0030643A"/>
    <w:rsid w:val="003170F5"/>
    <w:rsid w:val="00357116"/>
    <w:rsid w:val="003D605F"/>
    <w:rsid w:val="003E4A87"/>
    <w:rsid w:val="003F790C"/>
    <w:rsid w:val="00410BB4"/>
    <w:rsid w:val="004C2470"/>
    <w:rsid w:val="004D4048"/>
    <w:rsid w:val="004D641F"/>
    <w:rsid w:val="005933E3"/>
    <w:rsid w:val="005A7A0E"/>
    <w:rsid w:val="005D029D"/>
    <w:rsid w:val="005E3899"/>
    <w:rsid w:val="005E424D"/>
    <w:rsid w:val="005E5EC7"/>
    <w:rsid w:val="006166A9"/>
    <w:rsid w:val="006A5F26"/>
    <w:rsid w:val="006C0534"/>
    <w:rsid w:val="006E585C"/>
    <w:rsid w:val="007464AC"/>
    <w:rsid w:val="00781D55"/>
    <w:rsid w:val="007A7F65"/>
    <w:rsid w:val="007C33C5"/>
    <w:rsid w:val="007D2CB2"/>
    <w:rsid w:val="00803BA0"/>
    <w:rsid w:val="008A0FE7"/>
    <w:rsid w:val="008A76CD"/>
    <w:rsid w:val="008B1613"/>
    <w:rsid w:val="008C36AC"/>
    <w:rsid w:val="00910C7C"/>
    <w:rsid w:val="0091547B"/>
    <w:rsid w:val="009A0849"/>
    <w:rsid w:val="009C5F28"/>
    <w:rsid w:val="009D472F"/>
    <w:rsid w:val="009D57A9"/>
    <w:rsid w:val="009D7256"/>
    <w:rsid w:val="009F4E82"/>
    <w:rsid w:val="00A21067"/>
    <w:rsid w:val="00A41F93"/>
    <w:rsid w:val="00AB081E"/>
    <w:rsid w:val="00AB5135"/>
    <w:rsid w:val="00B53092"/>
    <w:rsid w:val="00BA5991"/>
    <w:rsid w:val="00BD1F41"/>
    <w:rsid w:val="00C16A97"/>
    <w:rsid w:val="00C40A0D"/>
    <w:rsid w:val="00CF715A"/>
    <w:rsid w:val="00D040D4"/>
    <w:rsid w:val="00D53150"/>
    <w:rsid w:val="00D74567"/>
    <w:rsid w:val="00DF1F30"/>
    <w:rsid w:val="00E32766"/>
    <w:rsid w:val="00E56B8E"/>
    <w:rsid w:val="00E60899"/>
    <w:rsid w:val="00E65D29"/>
    <w:rsid w:val="00E7199F"/>
    <w:rsid w:val="00E74A2D"/>
    <w:rsid w:val="00ED792A"/>
    <w:rsid w:val="00EE0CD9"/>
    <w:rsid w:val="00F078FA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CA0FAEE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E3"/>
  </w:style>
  <w:style w:type="paragraph" w:styleId="Footer">
    <w:name w:val="footer"/>
    <w:basedOn w:val="Normal"/>
    <w:link w:val="Foot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E3"/>
  </w:style>
  <w:style w:type="paragraph" w:styleId="ListParagraph">
    <w:name w:val="List Paragraph"/>
    <w:basedOn w:val="Normal"/>
    <w:uiPriority w:val="34"/>
    <w:qFormat/>
    <w:rsid w:val="00EE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A0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164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43F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43A"/>
  </w:style>
  <w:style w:type="paragraph" w:styleId="BodyText">
    <w:name w:val="Body Text"/>
    <w:basedOn w:val="Normal"/>
    <w:link w:val="BodyTextChar"/>
    <w:uiPriority w:val="99"/>
    <w:unhideWhenUsed/>
    <w:rsid w:val="005D0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jaques@polypip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Anna Jaques</cp:lastModifiedBy>
  <cp:revision>3</cp:revision>
  <cp:lastPrinted>2017-05-18T12:01:00Z</cp:lastPrinted>
  <dcterms:created xsi:type="dcterms:W3CDTF">2017-05-18T12:03:00Z</dcterms:created>
  <dcterms:modified xsi:type="dcterms:W3CDTF">2017-05-18T12:16:00Z</dcterms:modified>
</cp:coreProperties>
</file>